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7A2" w:rsidRDefault="002A47A2" w:rsidP="002A47A2">
      <w:pPr>
        <w:ind w:firstLine="4815"/>
        <w:rPr>
          <w:rFonts w:ascii="黑体" w:eastAsia="黑体" w:hint="eastAsia"/>
        </w:rPr>
      </w:pPr>
    </w:p>
    <w:p w:rsidR="002A47A2" w:rsidRDefault="002A47A2" w:rsidP="002A47A2">
      <w:pPr>
        <w:ind w:firstLine="4815"/>
        <w:rPr>
          <w:rFonts w:ascii="黑体" w:eastAsia="黑体"/>
        </w:rPr>
      </w:pPr>
    </w:p>
    <w:p w:rsidR="002A47A2" w:rsidRDefault="002A47A2" w:rsidP="002A47A2">
      <w:pPr>
        <w:ind w:firstLine="4815"/>
        <w:rPr>
          <w:rFonts w:ascii="黑体" w:eastAsia="黑体"/>
        </w:rPr>
      </w:pPr>
    </w:p>
    <w:p w:rsidR="002A47A2" w:rsidRDefault="002A47A2" w:rsidP="002A47A2">
      <w:pPr>
        <w:ind w:firstLine="4815"/>
        <w:rPr>
          <w:rFonts w:ascii="黑体" w:eastAsia="黑体"/>
        </w:rPr>
      </w:pPr>
    </w:p>
    <w:p w:rsidR="00661229" w:rsidRPr="00C2692D" w:rsidRDefault="00C2692D" w:rsidP="00C2692D">
      <w:pPr>
        <w:jc w:val="center"/>
        <w:rPr>
          <w:rFonts w:ascii="方正大标宋简体" w:eastAsia="方正大标宋简体"/>
          <w:color w:val="FF0000"/>
          <w:spacing w:val="60"/>
          <w:w w:val="80"/>
          <w:sz w:val="104"/>
          <w:szCs w:val="102"/>
        </w:rPr>
      </w:pPr>
      <w:r w:rsidRPr="00D83891">
        <w:rPr>
          <w:rFonts w:ascii="方正大标宋简体" w:eastAsia="方正大标宋简体" w:hint="eastAsia"/>
          <w:color w:val="FF0000"/>
          <w:spacing w:val="60"/>
          <w:w w:val="80"/>
          <w:sz w:val="108"/>
          <w:szCs w:val="102"/>
        </w:rPr>
        <w:t>江西省公路管理局</w:t>
      </w:r>
    </w:p>
    <w:p w:rsidR="00661229" w:rsidRPr="000A6BCA" w:rsidRDefault="00661229" w:rsidP="00661229">
      <w:pPr>
        <w:jc w:val="center"/>
        <w:rPr>
          <w:rFonts w:ascii="宋体"/>
          <w:kern w:val="0"/>
          <w:sz w:val="30"/>
          <w:szCs w:val="30"/>
        </w:rPr>
      </w:pPr>
    </w:p>
    <w:p w:rsidR="00C2692D" w:rsidRPr="00C2692D" w:rsidRDefault="00FE0078" w:rsidP="002A47A2">
      <w:pPr>
        <w:jc w:val="center"/>
        <w:rPr>
          <w:rFonts w:ascii="仿宋_GB2312" w:eastAsia="仿宋_GB2312"/>
          <w:kern w:val="0"/>
          <w:sz w:val="32"/>
        </w:rPr>
      </w:pPr>
      <w:bookmarkStart w:id="0" w:name="发文编号"/>
      <w:r w:rsidRPr="00FE0078">
        <w:rPr>
          <w:rFonts w:eastAsia="仿宋_GB2312"/>
          <w:bCs/>
          <w:color w:val="000000"/>
          <w:kern w:val="0"/>
          <w:sz w:val="32"/>
          <w:szCs w:val="32"/>
        </w:rPr>
        <w:t>赣路县字〔</w:t>
      </w:r>
      <w:r w:rsidRPr="00FE0078">
        <w:rPr>
          <w:rFonts w:eastAsia="仿宋_GB2312"/>
          <w:bCs/>
          <w:color w:val="000000"/>
          <w:kern w:val="0"/>
          <w:sz w:val="32"/>
          <w:szCs w:val="32"/>
        </w:rPr>
        <w:t>2018</w:t>
      </w:r>
      <w:r w:rsidRPr="00FE0078">
        <w:rPr>
          <w:rFonts w:eastAsia="仿宋_GB2312"/>
          <w:bCs/>
          <w:color w:val="000000"/>
          <w:kern w:val="0"/>
          <w:sz w:val="32"/>
          <w:szCs w:val="32"/>
        </w:rPr>
        <w:t>〕</w:t>
      </w:r>
      <w:r w:rsidRPr="00FE0078">
        <w:rPr>
          <w:rFonts w:eastAsia="仿宋_GB2312"/>
          <w:bCs/>
          <w:color w:val="000000"/>
          <w:kern w:val="0"/>
          <w:sz w:val="32"/>
          <w:szCs w:val="32"/>
        </w:rPr>
        <w:t>21</w:t>
      </w:r>
      <w:r w:rsidRPr="00FE0078">
        <w:rPr>
          <w:rFonts w:eastAsia="仿宋_GB2312"/>
          <w:bCs/>
          <w:color w:val="000000"/>
          <w:kern w:val="0"/>
          <w:sz w:val="32"/>
          <w:szCs w:val="32"/>
        </w:rPr>
        <w:t>号</w:t>
      </w:r>
      <w:bookmarkEnd w:id="0"/>
    </w:p>
    <w:p w:rsidR="00FE0078" w:rsidRPr="00FE0078" w:rsidRDefault="00C74406" w:rsidP="00FE0078">
      <w:pPr>
        <w:spacing w:line="560" w:lineRule="exact"/>
        <w:rPr>
          <w:rFonts w:eastAsia="仿宋_GB2312"/>
          <w:color w:val="000000"/>
          <w:kern w:val="0"/>
          <w:sz w:val="32"/>
          <w:szCs w:val="40"/>
        </w:rPr>
      </w:pPr>
      <w:r>
        <w:rPr>
          <w:noProof/>
        </w:rPr>
        <w:pict>
          <v:line id="直接连接符 4" o:spid="_x0000_s1029" style="position:absolute;left:0;text-align:left;z-index:251657216;visibility:visible" from="0,-.2pt" to="447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" strokecolor="red" strokeweight="1.5pt"/>
        </w:pict>
      </w:r>
      <w:bookmarkStart w:id="1" w:name="OLE_LINK3"/>
      <w:bookmarkStart w:id="2" w:name="OLE_LINK4"/>
      <w:bookmarkStart w:id="3" w:name="OLE_LINK5"/>
      <w:bookmarkStart w:id="4" w:name="OLE_LINK6"/>
    </w:p>
    <w:p w:rsidR="00FE0078" w:rsidRPr="00FE0078" w:rsidRDefault="00FE0078" w:rsidP="00FE0078">
      <w:pPr>
        <w:spacing w:line="560" w:lineRule="exact"/>
        <w:rPr>
          <w:rFonts w:eastAsia="仿宋_GB2312"/>
          <w:color w:val="000000"/>
          <w:kern w:val="0"/>
          <w:sz w:val="32"/>
          <w:szCs w:val="40"/>
        </w:rPr>
      </w:pPr>
    </w:p>
    <w:p w:rsidR="00FE0078" w:rsidRPr="00FE0078" w:rsidRDefault="00FE0078" w:rsidP="00FE0078">
      <w:pPr>
        <w:spacing w:line="560" w:lineRule="exact"/>
        <w:jc w:val="center"/>
        <w:rPr>
          <w:rFonts w:eastAsia="方正小标宋简体"/>
          <w:color w:val="000000"/>
          <w:kern w:val="0"/>
          <w:sz w:val="44"/>
          <w:szCs w:val="44"/>
        </w:rPr>
      </w:pPr>
      <w:r w:rsidRPr="00FE0078">
        <w:rPr>
          <w:rFonts w:eastAsia="方正小标宋简体"/>
          <w:color w:val="000000"/>
          <w:kern w:val="0"/>
          <w:sz w:val="44"/>
          <w:szCs w:val="44"/>
        </w:rPr>
        <w:t>江西省公路管理局关于下达</w:t>
      </w:r>
      <w:r w:rsidRPr="00FE0078">
        <w:rPr>
          <w:rFonts w:eastAsia="方正小标宋简体"/>
          <w:color w:val="000000"/>
          <w:kern w:val="0"/>
          <w:sz w:val="44"/>
          <w:szCs w:val="44"/>
        </w:rPr>
        <w:t>2018</w:t>
      </w:r>
      <w:r w:rsidRPr="00FE0078">
        <w:rPr>
          <w:rFonts w:eastAsia="方正小标宋简体"/>
          <w:color w:val="000000"/>
          <w:kern w:val="0"/>
          <w:sz w:val="44"/>
          <w:szCs w:val="44"/>
        </w:rPr>
        <w:t>年全省民族乡村公路建设计划的通知</w:t>
      </w:r>
    </w:p>
    <w:p w:rsidR="00FE0078" w:rsidRPr="00FE0078" w:rsidRDefault="00FE0078" w:rsidP="00FE0078">
      <w:pPr>
        <w:spacing w:line="560" w:lineRule="exact"/>
        <w:rPr>
          <w:color w:val="000000"/>
          <w:kern w:val="0"/>
        </w:rPr>
      </w:pPr>
    </w:p>
    <w:p w:rsidR="00FE0078" w:rsidRPr="00FE0078" w:rsidRDefault="00FE0078" w:rsidP="00FE0078">
      <w:pPr>
        <w:spacing w:line="560" w:lineRule="exact"/>
        <w:rPr>
          <w:rFonts w:eastAsia="仿宋_GB2312"/>
          <w:color w:val="000000"/>
          <w:kern w:val="0"/>
          <w:sz w:val="32"/>
          <w:szCs w:val="32"/>
        </w:rPr>
      </w:pPr>
      <w:r w:rsidRPr="00FE0078">
        <w:rPr>
          <w:rFonts w:eastAsia="仿宋_GB2312"/>
          <w:color w:val="000000"/>
          <w:kern w:val="0"/>
          <w:sz w:val="32"/>
          <w:szCs w:val="32"/>
        </w:rPr>
        <w:t>九江市、赣州市、宜春市、上饶市、吉安市、抚州市交通运输局：</w:t>
      </w:r>
    </w:p>
    <w:p w:rsidR="00FE0078" w:rsidRPr="00FE0078" w:rsidRDefault="00FE0078" w:rsidP="00FE0078">
      <w:pPr>
        <w:spacing w:line="560" w:lineRule="exact"/>
        <w:ind w:firstLine="640"/>
        <w:rPr>
          <w:rFonts w:eastAsia="仿宋_GB2312"/>
          <w:color w:val="000000"/>
          <w:kern w:val="0"/>
          <w:sz w:val="32"/>
          <w:szCs w:val="32"/>
        </w:rPr>
      </w:pPr>
      <w:r w:rsidRPr="00FE0078">
        <w:rPr>
          <w:rFonts w:eastAsia="仿宋_GB2312"/>
          <w:color w:val="000000"/>
          <w:kern w:val="0"/>
          <w:sz w:val="32"/>
          <w:szCs w:val="32"/>
        </w:rPr>
        <w:t>根据《江西省交通运输厅关于下达</w:t>
      </w:r>
      <w:r w:rsidRPr="00FE0078">
        <w:rPr>
          <w:rFonts w:eastAsia="仿宋_GB2312"/>
          <w:color w:val="000000"/>
          <w:kern w:val="0"/>
          <w:sz w:val="32"/>
          <w:szCs w:val="32"/>
        </w:rPr>
        <w:t>2018</w:t>
      </w:r>
      <w:r w:rsidRPr="00FE0078">
        <w:rPr>
          <w:rFonts w:eastAsia="仿宋_GB2312"/>
          <w:color w:val="000000"/>
          <w:kern w:val="0"/>
          <w:sz w:val="32"/>
          <w:szCs w:val="32"/>
        </w:rPr>
        <w:t>年全省民族乡村公路建设计划的通知》（赣交规划字〔</w:t>
      </w:r>
      <w:r w:rsidRPr="00FE0078">
        <w:rPr>
          <w:rFonts w:eastAsia="仿宋_GB2312"/>
          <w:color w:val="000000"/>
          <w:kern w:val="0"/>
          <w:sz w:val="32"/>
          <w:szCs w:val="32"/>
        </w:rPr>
        <w:t>2018</w:t>
      </w:r>
      <w:r w:rsidRPr="00FE0078">
        <w:rPr>
          <w:rFonts w:eastAsia="仿宋_GB2312"/>
          <w:color w:val="000000"/>
          <w:kern w:val="0"/>
          <w:sz w:val="32"/>
          <w:szCs w:val="32"/>
        </w:rPr>
        <w:t>〕</w:t>
      </w:r>
      <w:r w:rsidRPr="00FE0078">
        <w:rPr>
          <w:rFonts w:eastAsia="仿宋_GB2312"/>
          <w:color w:val="000000"/>
          <w:kern w:val="0"/>
          <w:sz w:val="32"/>
          <w:szCs w:val="32"/>
        </w:rPr>
        <w:t>137</w:t>
      </w:r>
      <w:r w:rsidRPr="00FE0078">
        <w:rPr>
          <w:rFonts w:eastAsia="仿宋_GB2312"/>
          <w:color w:val="000000"/>
          <w:kern w:val="0"/>
          <w:sz w:val="32"/>
          <w:szCs w:val="32"/>
        </w:rPr>
        <w:t>号），现将全省</w:t>
      </w:r>
      <w:r w:rsidRPr="00FE0078">
        <w:rPr>
          <w:rFonts w:eastAsia="仿宋_GB2312"/>
          <w:color w:val="000000"/>
          <w:kern w:val="0"/>
          <w:sz w:val="32"/>
          <w:szCs w:val="32"/>
        </w:rPr>
        <w:t>2018</w:t>
      </w:r>
      <w:r w:rsidRPr="00FE0078">
        <w:rPr>
          <w:rFonts w:eastAsia="仿宋_GB2312"/>
          <w:color w:val="000000"/>
          <w:kern w:val="0"/>
          <w:sz w:val="32"/>
          <w:szCs w:val="32"/>
        </w:rPr>
        <w:t>年民族乡村公路建设省级补助资金下达给你们，资金来源为厅统筹。计划下达后，请尽快分解下达至各县（市、区）交通运输局，并督促各地按照《江西省民族乡村公路建设实施方案》的要求抓紧组织实施，确保完成年度投资计划任务。</w:t>
      </w:r>
    </w:p>
    <w:p w:rsidR="00FE0078" w:rsidRPr="00FE0078" w:rsidRDefault="00FE0078" w:rsidP="00FE0078">
      <w:pPr>
        <w:spacing w:line="560" w:lineRule="exact"/>
        <w:ind w:firstLine="640"/>
        <w:rPr>
          <w:rFonts w:eastAsia="仿宋_GB2312"/>
          <w:color w:val="000000"/>
          <w:kern w:val="0"/>
          <w:sz w:val="32"/>
          <w:szCs w:val="32"/>
        </w:rPr>
      </w:pPr>
    </w:p>
    <w:p w:rsidR="00FE0078" w:rsidRPr="00FE0078" w:rsidRDefault="00FE0078" w:rsidP="00FE0078">
      <w:pPr>
        <w:spacing w:line="560" w:lineRule="exact"/>
        <w:ind w:firstLine="640"/>
        <w:rPr>
          <w:rFonts w:eastAsia="仿宋_GB2312"/>
          <w:color w:val="000000"/>
          <w:kern w:val="0"/>
          <w:sz w:val="32"/>
          <w:szCs w:val="32"/>
        </w:rPr>
      </w:pPr>
      <w:r w:rsidRPr="00FE0078">
        <w:rPr>
          <w:rFonts w:eastAsia="仿宋_GB2312"/>
          <w:color w:val="000000"/>
          <w:kern w:val="0"/>
          <w:sz w:val="32"/>
          <w:szCs w:val="32"/>
        </w:rPr>
        <w:t>附件：</w:t>
      </w:r>
      <w:r w:rsidRPr="00FE0078">
        <w:rPr>
          <w:rFonts w:eastAsia="仿宋_GB2312"/>
          <w:color w:val="000000"/>
          <w:kern w:val="0"/>
          <w:sz w:val="32"/>
          <w:szCs w:val="32"/>
        </w:rPr>
        <w:t>1.2018</w:t>
      </w:r>
      <w:r w:rsidRPr="00FE0078">
        <w:rPr>
          <w:rFonts w:eastAsia="仿宋_GB2312"/>
          <w:color w:val="000000"/>
          <w:kern w:val="0"/>
          <w:sz w:val="32"/>
          <w:szCs w:val="32"/>
        </w:rPr>
        <w:t>年全省民族乡村公路建设计划表（通自然</w:t>
      </w:r>
    </w:p>
    <w:p w:rsidR="00FE0078" w:rsidRPr="00FE0078" w:rsidRDefault="00FE0078" w:rsidP="00FE0078">
      <w:pPr>
        <w:spacing w:line="560" w:lineRule="exact"/>
        <w:ind w:firstLine="640"/>
        <w:rPr>
          <w:rFonts w:eastAsia="仿宋_GB2312"/>
          <w:color w:val="000000"/>
          <w:kern w:val="0"/>
          <w:sz w:val="32"/>
          <w:szCs w:val="32"/>
        </w:rPr>
      </w:pPr>
      <w:r w:rsidRPr="00FE0078">
        <w:rPr>
          <w:rFonts w:eastAsia="仿宋_GB2312"/>
          <w:color w:val="000000"/>
          <w:kern w:val="0"/>
          <w:sz w:val="32"/>
          <w:szCs w:val="32"/>
        </w:rPr>
        <w:lastRenderedPageBreak/>
        <w:t xml:space="preserve">      </w:t>
      </w:r>
      <w:r w:rsidRPr="00FE0078">
        <w:rPr>
          <w:rFonts w:eastAsia="仿宋_GB2312"/>
          <w:color w:val="000000"/>
          <w:kern w:val="0"/>
          <w:sz w:val="32"/>
          <w:szCs w:val="32"/>
        </w:rPr>
        <w:t>村公路）</w:t>
      </w:r>
    </w:p>
    <w:p w:rsidR="00FE0078" w:rsidRPr="00FE0078" w:rsidRDefault="00FE0078" w:rsidP="00FE0078">
      <w:pPr>
        <w:spacing w:line="560" w:lineRule="exact"/>
        <w:ind w:firstLineChars="500" w:firstLine="1600"/>
        <w:rPr>
          <w:rFonts w:eastAsia="仿宋_GB2312"/>
          <w:color w:val="000000"/>
          <w:kern w:val="0"/>
          <w:sz w:val="32"/>
          <w:szCs w:val="32"/>
        </w:rPr>
      </w:pPr>
      <w:r w:rsidRPr="00FE0078">
        <w:rPr>
          <w:rFonts w:eastAsia="仿宋_GB2312"/>
          <w:color w:val="000000"/>
          <w:kern w:val="0"/>
          <w:sz w:val="32"/>
          <w:szCs w:val="32"/>
        </w:rPr>
        <w:t>2.2018</w:t>
      </w:r>
      <w:r w:rsidRPr="00FE0078">
        <w:rPr>
          <w:rFonts w:eastAsia="仿宋_GB2312"/>
          <w:color w:val="000000"/>
          <w:kern w:val="0"/>
          <w:sz w:val="32"/>
          <w:szCs w:val="32"/>
        </w:rPr>
        <w:t>年全省民族乡村公路建设计划表（县道升</w:t>
      </w:r>
    </w:p>
    <w:p w:rsidR="00FE0078" w:rsidRPr="00FE0078" w:rsidRDefault="00FE0078" w:rsidP="00FE0078">
      <w:pPr>
        <w:spacing w:line="560" w:lineRule="exact"/>
        <w:ind w:firstLineChars="500" w:firstLine="1600"/>
        <w:rPr>
          <w:rFonts w:eastAsia="仿宋_GB2312"/>
          <w:color w:val="000000"/>
          <w:kern w:val="0"/>
          <w:sz w:val="32"/>
          <w:szCs w:val="32"/>
        </w:rPr>
      </w:pPr>
      <w:r w:rsidRPr="00FE0078">
        <w:rPr>
          <w:rFonts w:eastAsia="仿宋_GB2312"/>
          <w:color w:val="000000"/>
          <w:kern w:val="0"/>
          <w:sz w:val="32"/>
          <w:szCs w:val="32"/>
        </w:rPr>
        <w:t>级改造）</w:t>
      </w:r>
    </w:p>
    <w:p w:rsidR="00FE0078" w:rsidRPr="00FE0078" w:rsidRDefault="00FE0078" w:rsidP="00FE0078">
      <w:pPr>
        <w:spacing w:line="560" w:lineRule="exact"/>
        <w:ind w:firstLineChars="500" w:firstLine="1600"/>
        <w:rPr>
          <w:rFonts w:eastAsia="仿宋_GB2312"/>
          <w:color w:val="000000"/>
          <w:kern w:val="0"/>
          <w:sz w:val="32"/>
          <w:szCs w:val="32"/>
        </w:rPr>
      </w:pPr>
      <w:r w:rsidRPr="00FE0078">
        <w:rPr>
          <w:rFonts w:eastAsia="仿宋_GB2312"/>
          <w:color w:val="000000"/>
          <w:kern w:val="0"/>
          <w:sz w:val="32"/>
          <w:szCs w:val="32"/>
        </w:rPr>
        <w:t>3.2018</w:t>
      </w:r>
      <w:r w:rsidRPr="00FE0078">
        <w:rPr>
          <w:rFonts w:eastAsia="仿宋_GB2312"/>
          <w:color w:val="000000"/>
          <w:kern w:val="0"/>
          <w:sz w:val="32"/>
          <w:szCs w:val="32"/>
        </w:rPr>
        <w:t>年全省民族乡村公路建设计划表（窄路面</w:t>
      </w:r>
    </w:p>
    <w:p w:rsidR="00FE0078" w:rsidRPr="00FE0078" w:rsidRDefault="00FE0078" w:rsidP="00FE0078">
      <w:pPr>
        <w:spacing w:line="560" w:lineRule="exact"/>
        <w:ind w:firstLineChars="500" w:firstLine="1600"/>
        <w:rPr>
          <w:rFonts w:eastAsia="仿宋_GB2312"/>
          <w:color w:val="000000"/>
          <w:kern w:val="0"/>
          <w:sz w:val="32"/>
          <w:szCs w:val="32"/>
        </w:rPr>
      </w:pPr>
      <w:r w:rsidRPr="00FE0078">
        <w:rPr>
          <w:rFonts w:eastAsia="仿宋_GB2312"/>
          <w:color w:val="000000"/>
          <w:kern w:val="0"/>
          <w:sz w:val="32"/>
          <w:szCs w:val="32"/>
        </w:rPr>
        <w:t>拓宽改造）</w:t>
      </w:r>
    </w:p>
    <w:p w:rsidR="00FE0078" w:rsidRPr="00FE0078" w:rsidRDefault="00FE0078" w:rsidP="00FE0078">
      <w:pPr>
        <w:spacing w:line="560" w:lineRule="exact"/>
        <w:ind w:leftChars="500" w:left="1370" w:hangingChars="100" w:hanging="320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FE0078" w:rsidRPr="00FE0078" w:rsidRDefault="00FE0078" w:rsidP="00FE0078">
      <w:pPr>
        <w:spacing w:line="560" w:lineRule="exac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</w:p>
    <w:p w:rsidR="00FE0078" w:rsidRPr="00FE0078" w:rsidRDefault="00FE0078" w:rsidP="00FE0078">
      <w:pPr>
        <w:tabs>
          <w:tab w:val="left" w:pos="7536"/>
        </w:tabs>
        <w:spacing w:line="560" w:lineRule="exact"/>
        <w:ind w:rightChars="408" w:right="857"/>
        <w:jc w:val="right"/>
        <w:rPr>
          <w:rFonts w:eastAsia="仿宋_GB2312"/>
          <w:color w:val="000000"/>
          <w:kern w:val="0"/>
          <w:sz w:val="32"/>
          <w:szCs w:val="32"/>
        </w:rPr>
      </w:pPr>
      <w:r w:rsidRPr="00FE0078">
        <w:rPr>
          <w:rFonts w:eastAsia="仿宋_GB2312"/>
          <w:color w:val="000000"/>
          <w:kern w:val="0"/>
          <w:sz w:val="32"/>
          <w:szCs w:val="32"/>
        </w:rPr>
        <w:fldChar w:fldCharType="begin"/>
      </w:r>
      <w:r w:rsidRPr="00FE0078">
        <w:rPr>
          <w:rFonts w:eastAsia="仿宋_GB2312"/>
          <w:color w:val="000000"/>
          <w:kern w:val="0"/>
          <w:sz w:val="32"/>
          <w:szCs w:val="32"/>
        </w:rPr>
        <w:instrText xml:space="preserve"> USERADDRESS   \* MERGEFORMAT </w:instrText>
      </w:r>
      <w:r w:rsidRPr="00FE0078">
        <w:rPr>
          <w:rFonts w:eastAsia="仿宋_GB2312"/>
          <w:color w:val="000000"/>
          <w:kern w:val="0"/>
          <w:sz w:val="32"/>
          <w:szCs w:val="32"/>
        </w:rPr>
        <w:fldChar w:fldCharType="separate"/>
      </w:r>
      <w:r w:rsidRPr="00FE0078">
        <w:rPr>
          <w:rFonts w:eastAsia="仿宋_GB2312"/>
          <w:color w:val="000000"/>
          <w:kern w:val="0"/>
          <w:sz w:val="32"/>
          <w:szCs w:val="32"/>
        </w:rPr>
        <w:t>江西省公</w:t>
      </w:r>
      <w:r w:rsidR="0040514E">
        <w:rPr>
          <w:rFonts w:eastAsia="仿宋_GB2312"/>
          <w:noProof/>
          <w:color w:val="000000"/>
          <w:kern w:val="0"/>
          <w:sz w:val="32"/>
          <w:szCs w:val="3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5" type="#_x0000_t201" style="position:absolute;left:0;text-align:left;margin-left:273pt;margin-top:253.6pt;width:123pt;height:123pt;z-index:251658240;visibility:visible;mso-position-horizontal-relative:text;mso-position-vertical-relative:page" stroked="f">
            <v:imagedata r:id="rId7" o:title=""/>
            <w10:wrap anchory="page"/>
          </v:shape>
          <w:control r:id="rId8" w:name="SignatureCtrl1" w:shapeid="_x0000_s1035"/>
        </w:pict>
      </w:r>
      <w:r w:rsidRPr="00FE0078">
        <w:rPr>
          <w:rFonts w:eastAsia="仿宋_GB2312"/>
          <w:color w:val="000000"/>
          <w:kern w:val="0"/>
          <w:sz w:val="32"/>
          <w:szCs w:val="32"/>
        </w:rPr>
        <w:t>路管理局</w:t>
      </w:r>
    </w:p>
    <w:p w:rsidR="00FE0078" w:rsidRPr="00FE0078" w:rsidRDefault="00FE0078" w:rsidP="00FE0078">
      <w:pPr>
        <w:tabs>
          <w:tab w:val="left" w:pos="7536"/>
        </w:tabs>
        <w:spacing w:line="560" w:lineRule="exact"/>
        <w:ind w:rightChars="408" w:right="857"/>
        <w:jc w:val="right"/>
        <w:rPr>
          <w:rFonts w:eastAsia="仿宋_GB2312"/>
          <w:color w:val="000000"/>
          <w:kern w:val="0"/>
          <w:sz w:val="32"/>
          <w:szCs w:val="32"/>
        </w:rPr>
      </w:pPr>
      <w:r w:rsidRPr="00FE0078">
        <w:rPr>
          <w:rFonts w:eastAsia="仿宋_GB2312"/>
          <w:color w:val="000000"/>
          <w:kern w:val="0"/>
          <w:sz w:val="32"/>
          <w:szCs w:val="32"/>
        </w:rPr>
        <w:t>2018</w:t>
      </w:r>
      <w:r w:rsidRPr="00FE0078">
        <w:rPr>
          <w:rFonts w:eastAsia="仿宋_GB2312"/>
          <w:color w:val="000000"/>
          <w:kern w:val="0"/>
          <w:sz w:val="32"/>
          <w:szCs w:val="32"/>
        </w:rPr>
        <w:t>年</w:t>
      </w:r>
      <w:r w:rsidRPr="00FE0078">
        <w:rPr>
          <w:rFonts w:eastAsia="仿宋_GB2312"/>
          <w:color w:val="000000"/>
          <w:kern w:val="0"/>
          <w:sz w:val="32"/>
          <w:szCs w:val="32"/>
        </w:rPr>
        <w:t>11</w:t>
      </w:r>
      <w:r w:rsidRPr="00FE0078">
        <w:rPr>
          <w:rFonts w:eastAsia="仿宋_GB2312"/>
          <w:color w:val="000000"/>
          <w:kern w:val="0"/>
          <w:sz w:val="32"/>
          <w:szCs w:val="32"/>
        </w:rPr>
        <w:t>月</w:t>
      </w:r>
      <w:r w:rsidRPr="00FE0078">
        <w:rPr>
          <w:rFonts w:eastAsia="仿宋_GB2312"/>
          <w:color w:val="000000"/>
          <w:kern w:val="0"/>
          <w:sz w:val="32"/>
          <w:szCs w:val="32"/>
        </w:rPr>
        <w:t>12</w:t>
      </w:r>
      <w:r w:rsidRPr="00FE0078">
        <w:rPr>
          <w:rFonts w:eastAsia="仿宋_GB2312"/>
          <w:color w:val="000000"/>
          <w:kern w:val="0"/>
          <w:sz w:val="32"/>
          <w:szCs w:val="32"/>
        </w:rPr>
        <w:t>日</w:t>
      </w:r>
      <w:r w:rsidRPr="00FE0078">
        <w:rPr>
          <w:rFonts w:eastAsia="仿宋_GB2312"/>
          <w:color w:val="000000"/>
          <w:kern w:val="0"/>
          <w:sz w:val="32"/>
          <w:szCs w:val="32"/>
        </w:rPr>
        <w:fldChar w:fldCharType="end"/>
      </w:r>
      <w:r w:rsidRPr="00FE0078">
        <w:rPr>
          <w:rFonts w:eastAsia="仿宋_GB2312"/>
          <w:color w:val="000000"/>
          <w:kern w:val="0"/>
          <w:sz w:val="32"/>
          <w:szCs w:val="32"/>
        </w:rPr>
        <w:t xml:space="preserve">    </w:t>
      </w:r>
    </w:p>
    <w:p w:rsidR="00FE0078" w:rsidRPr="00FE0078" w:rsidRDefault="00FE0078" w:rsidP="00FE0078">
      <w:pPr>
        <w:spacing w:line="560" w:lineRule="exact"/>
        <w:ind w:rightChars="212" w:right="445"/>
        <w:rPr>
          <w:rFonts w:eastAsia="仿宋_GB2312"/>
          <w:color w:val="000000"/>
          <w:kern w:val="0"/>
          <w:sz w:val="32"/>
          <w:szCs w:val="32"/>
        </w:rPr>
      </w:pPr>
      <w:r w:rsidRPr="00FE0078">
        <w:rPr>
          <w:rFonts w:eastAsia="仿宋_GB2312"/>
          <w:color w:val="000000"/>
          <w:kern w:val="0"/>
          <w:sz w:val="32"/>
          <w:szCs w:val="32"/>
        </w:rPr>
        <w:t>（此件不予公开）</w:t>
      </w:r>
    </w:p>
    <w:p w:rsidR="00FE0078" w:rsidRPr="00FE0078" w:rsidRDefault="00FE0078" w:rsidP="00FE0078">
      <w:pPr>
        <w:spacing w:line="560" w:lineRule="exact"/>
        <w:ind w:rightChars="212" w:right="445"/>
        <w:rPr>
          <w:rFonts w:eastAsia="仿宋_GB2312" w:hint="eastAsia"/>
          <w:color w:val="000000"/>
          <w:kern w:val="0"/>
          <w:sz w:val="32"/>
          <w:szCs w:val="32"/>
        </w:rPr>
      </w:pPr>
    </w:p>
    <w:p w:rsidR="00FE0078" w:rsidRPr="00FE0078" w:rsidRDefault="00FE0078" w:rsidP="00FE0078">
      <w:pPr>
        <w:spacing w:line="560" w:lineRule="exact"/>
        <w:ind w:rightChars="212" w:right="445"/>
        <w:rPr>
          <w:rFonts w:eastAsia="仿宋_GB2312" w:hint="eastAsia"/>
          <w:color w:val="000000"/>
          <w:kern w:val="0"/>
          <w:sz w:val="32"/>
          <w:szCs w:val="32"/>
        </w:rPr>
      </w:pPr>
    </w:p>
    <w:p w:rsidR="00FE0078" w:rsidRPr="00FE0078" w:rsidRDefault="00FE0078" w:rsidP="00FE0078">
      <w:pPr>
        <w:spacing w:line="560" w:lineRule="exact"/>
        <w:ind w:rightChars="212" w:right="445"/>
        <w:rPr>
          <w:rFonts w:eastAsia="仿宋_GB2312" w:hint="eastAsia"/>
          <w:color w:val="000000"/>
          <w:kern w:val="0"/>
          <w:sz w:val="32"/>
          <w:szCs w:val="32"/>
        </w:rPr>
      </w:pPr>
    </w:p>
    <w:p w:rsidR="00FE0078" w:rsidRPr="00FE0078" w:rsidRDefault="00FE0078" w:rsidP="00FE0078">
      <w:pPr>
        <w:spacing w:line="560" w:lineRule="exact"/>
        <w:ind w:rightChars="212" w:right="445"/>
        <w:rPr>
          <w:rFonts w:eastAsia="仿宋_GB2312" w:hint="eastAsia"/>
          <w:color w:val="000000"/>
          <w:kern w:val="0"/>
          <w:sz w:val="32"/>
          <w:szCs w:val="32"/>
        </w:rPr>
      </w:pPr>
    </w:p>
    <w:p w:rsidR="00FE0078" w:rsidRDefault="00FE0078" w:rsidP="00FE0078">
      <w:pPr>
        <w:spacing w:line="560" w:lineRule="exact"/>
        <w:ind w:rightChars="212" w:right="445"/>
        <w:rPr>
          <w:rFonts w:eastAsia="仿宋_GB2312" w:hint="eastAsia"/>
          <w:color w:val="000000"/>
          <w:kern w:val="0"/>
          <w:sz w:val="32"/>
          <w:szCs w:val="32"/>
        </w:rPr>
      </w:pPr>
    </w:p>
    <w:p w:rsidR="00FE0078" w:rsidRPr="00FE0078" w:rsidRDefault="00FE0078" w:rsidP="00FE0078">
      <w:pPr>
        <w:spacing w:line="560" w:lineRule="exact"/>
        <w:ind w:rightChars="212" w:right="445"/>
        <w:rPr>
          <w:rFonts w:eastAsia="仿宋_GB2312" w:hint="eastAsia"/>
          <w:color w:val="000000"/>
          <w:kern w:val="0"/>
          <w:sz w:val="32"/>
          <w:szCs w:val="32"/>
        </w:rPr>
      </w:pPr>
    </w:p>
    <w:p w:rsidR="00FE0078" w:rsidRPr="00FE0078" w:rsidRDefault="00FE0078" w:rsidP="00FE0078">
      <w:pPr>
        <w:spacing w:line="560" w:lineRule="exact"/>
        <w:ind w:rightChars="212" w:right="445"/>
        <w:rPr>
          <w:rFonts w:eastAsia="仿宋_GB2312" w:hint="eastAsia"/>
          <w:color w:val="000000"/>
          <w:kern w:val="0"/>
          <w:sz w:val="32"/>
          <w:szCs w:val="32"/>
        </w:rPr>
      </w:pPr>
    </w:p>
    <w:p w:rsidR="00FE0078" w:rsidRPr="00FE0078" w:rsidRDefault="00FE0078" w:rsidP="00FE0078">
      <w:pPr>
        <w:spacing w:line="560" w:lineRule="exact"/>
        <w:ind w:rightChars="212" w:right="445"/>
        <w:rPr>
          <w:rFonts w:eastAsia="仿宋_GB2312" w:hint="eastAsia"/>
          <w:color w:val="000000"/>
          <w:kern w:val="0"/>
          <w:sz w:val="32"/>
          <w:szCs w:val="32"/>
        </w:rPr>
      </w:pPr>
    </w:p>
    <w:p w:rsidR="00FE0078" w:rsidRPr="00FE0078" w:rsidRDefault="00FE0078" w:rsidP="00FE0078">
      <w:pPr>
        <w:spacing w:line="560" w:lineRule="exact"/>
        <w:ind w:rightChars="212" w:right="445"/>
        <w:rPr>
          <w:rFonts w:eastAsia="仿宋_GB2312" w:hint="eastAsia"/>
          <w:color w:val="000000"/>
          <w:kern w:val="0"/>
          <w:sz w:val="32"/>
          <w:szCs w:val="32"/>
        </w:rPr>
      </w:pPr>
    </w:p>
    <w:tbl>
      <w:tblPr>
        <w:tblStyle w:val="a6"/>
        <w:tblW w:w="5000" w:type="pct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ook w:val="01E0"/>
      </w:tblPr>
      <w:tblGrid>
        <w:gridCol w:w="9060"/>
      </w:tblGrid>
      <w:tr w:rsidR="00FE0078" w:rsidRPr="00FE0078" w:rsidTr="00FE0078">
        <w:trPr>
          <w:jc w:val="center"/>
        </w:trPr>
        <w:tc>
          <w:tcPr>
            <w:tcW w:w="5000" w:type="pct"/>
          </w:tcPr>
          <w:p w:rsidR="00FE0078" w:rsidRPr="00FE0078" w:rsidRDefault="00FE0078" w:rsidP="00FE0078">
            <w:pPr>
              <w:keepNext/>
              <w:keepLines/>
              <w:spacing w:line="560" w:lineRule="exact"/>
              <w:ind w:leftChars="98" w:left="990" w:rightChars="114" w:right="239" w:hangingChars="280" w:hanging="784"/>
              <w:outlineLvl w:val="1"/>
              <w:rPr>
                <w:rFonts w:eastAsia="仿宋_GB2312"/>
                <w:bCs/>
                <w:color w:val="000000"/>
                <w:kern w:val="0"/>
                <w:sz w:val="28"/>
                <w:szCs w:val="28"/>
              </w:rPr>
            </w:pPr>
            <w:r w:rsidRPr="00FE0078">
              <w:rPr>
                <w:rFonts w:eastAsia="仿宋_GB2312"/>
                <w:bCs/>
                <w:color w:val="000000"/>
                <w:kern w:val="0"/>
                <w:sz w:val="28"/>
                <w:szCs w:val="28"/>
              </w:rPr>
              <w:t>抄送：局曾晓文局长、刘凌副局长、黄伟钢副局长，局财务审计处。</w:t>
            </w:r>
          </w:p>
        </w:tc>
      </w:tr>
      <w:tr w:rsidR="00FE0078" w:rsidRPr="00FE0078" w:rsidTr="00FE0078">
        <w:trPr>
          <w:jc w:val="center"/>
        </w:trPr>
        <w:tc>
          <w:tcPr>
            <w:tcW w:w="5000" w:type="pct"/>
          </w:tcPr>
          <w:p w:rsidR="00FE0078" w:rsidRPr="00FE0078" w:rsidRDefault="00FE0078" w:rsidP="00FE0078">
            <w:pPr>
              <w:keepNext/>
              <w:keepLines/>
              <w:spacing w:line="560" w:lineRule="exact"/>
              <w:ind w:rightChars="114" w:right="239" w:firstLineChars="112" w:firstLine="314"/>
              <w:jc w:val="distribute"/>
              <w:outlineLvl w:val="1"/>
              <w:rPr>
                <w:rFonts w:eastAsia="仿宋_GB2312"/>
                <w:bCs/>
                <w:color w:val="000000"/>
                <w:kern w:val="0"/>
                <w:sz w:val="28"/>
                <w:szCs w:val="28"/>
              </w:rPr>
            </w:pPr>
            <w:r w:rsidRPr="00FE0078">
              <w:rPr>
                <w:rFonts w:eastAsia="仿宋_GB2312"/>
                <w:bCs/>
                <w:color w:val="000000"/>
                <w:kern w:val="0"/>
                <w:sz w:val="28"/>
                <w:szCs w:val="28"/>
              </w:rPr>
              <w:t>江西省公路管理局办公室</w:t>
            </w:r>
            <w:r w:rsidRPr="00FE0078">
              <w:rPr>
                <w:rFonts w:eastAsia="仿宋_GB2312"/>
                <w:bCs/>
                <w:color w:val="000000"/>
                <w:kern w:val="0"/>
                <w:sz w:val="28"/>
                <w:szCs w:val="28"/>
              </w:rPr>
              <w:t xml:space="preserve">              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1"/>
                <w:attr w:name="Year" w:val="2018"/>
              </w:smartTagPr>
              <w:r w:rsidRPr="00FE0078">
                <w:rPr>
                  <w:rFonts w:eastAsia="仿宋_GB2312"/>
                  <w:bCs/>
                  <w:color w:val="000000"/>
                  <w:kern w:val="0"/>
                  <w:sz w:val="28"/>
                  <w:szCs w:val="28"/>
                </w:rPr>
                <w:t>2018</w:t>
              </w:r>
              <w:r w:rsidRPr="00FE0078">
                <w:rPr>
                  <w:rFonts w:eastAsia="仿宋_GB2312"/>
                  <w:bCs/>
                  <w:color w:val="000000"/>
                  <w:kern w:val="0"/>
                  <w:sz w:val="28"/>
                  <w:szCs w:val="28"/>
                </w:rPr>
                <w:t>年</w:t>
              </w:r>
              <w:r w:rsidRPr="00FE0078">
                <w:rPr>
                  <w:rFonts w:eastAsia="仿宋_GB2312"/>
                  <w:bCs/>
                  <w:color w:val="000000"/>
                  <w:kern w:val="0"/>
                  <w:sz w:val="28"/>
                  <w:szCs w:val="28"/>
                </w:rPr>
                <w:t>11</w:t>
              </w:r>
              <w:r w:rsidRPr="00FE0078">
                <w:rPr>
                  <w:rFonts w:eastAsia="仿宋_GB2312"/>
                  <w:bCs/>
                  <w:color w:val="000000"/>
                  <w:kern w:val="0"/>
                  <w:sz w:val="28"/>
                  <w:szCs w:val="28"/>
                </w:rPr>
                <w:t>月</w:t>
              </w:r>
              <w:r w:rsidRPr="00FE0078">
                <w:rPr>
                  <w:rFonts w:eastAsia="仿宋_GB2312"/>
                  <w:bCs/>
                  <w:color w:val="000000"/>
                  <w:kern w:val="0"/>
                  <w:sz w:val="28"/>
                  <w:szCs w:val="28"/>
                </w:rPr>
                <w:t>13</w:t>
              </w:r>
              <w:r w:rsidRPr="00FE0078">
                <w:rPr>
                  <w:rFonts w:eastAsia="仿宋_GB2312"/>
                  <w:bCs/>
                  <w:color w:val="000000"/>
                  <w:kern w:val="0"/>
                  <w:sz w:val="28"/>
                  <w:szCs w:val="28"/>
                </w:rPr>
                <w:t>日</w:t>
              </w:r>
            </w:smartTag>
            <w:r w:rsidRPr="00FE0078">
              <w:rPr>
                <w:rFonts w:eastAsia="仿宋_GB2312"/>
                <w:bCs/>
                <w:color w:val="000000"/>
                <w:kern w:val="0"/>
                <w:sz w:val="28"/>
                <w:szCs w:val="28"/>
              </w:rPr>
              <w:t>印发</w:t>
            </w:r>
          </w:p>
        </w:tc>
      </w:tr>
    </w:tbl>
    <w:p w:rsidR="007B3A22" w:rsidRDefault="007B3A22" w:rsidP="00FE0078">
      <w:pPr>
        <w:ind w:firstLine="640"/>
      </w:pPr>
      <w:bookmarkStart w:id="5" w:name="公开方式"/>
      <w:bookmarkEnd w:id="1"/>
      <w:bookmarkEnd w:id="2"/>
      <w:bookmarkEnd w:id="3"/>
      <w:bookmarkEnd w:id="4"/>
      <w:bookmarkEnd w:id="5"/>
    </w:p>
    <w:sectPr w:rsidR="007B3A22" w:rsidSect="00FE00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098" w:right="1474" w:bottom="1985" w:left="1588" w:header="851" w:footer="147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E11" w:rsidRDefault="00712E11" w:rsidP="00661229">
      <w:r>
        <w:separator/>
      </w:r>
    </w:p>
  </w:endnote>
  <w:endnote w:type="continuationSeparator" w:id="0">
    <w:p w:rsidR="00712E11" w:rsidRDefault="00712E11" w:rsidP="00661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E11" w:rsidRDefault="00712E11" w:rsidP="00FE0078">
    <w:pPr>
      <w:pStyle w:val="a4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12E11" w:rsidRDefault="00712E11" w:rsidP="00FE0078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E11" w:rsidRPr="0037450E" w:rsidRDefault="00712E11" w:rsidP="00FE0078">
    <w:pPr>
      <w:pStyle w:val="a4"/>
      <w:framePr w:wrap="around" w:vAnchor="text" w:hAnchor="margin" w:xAlign="outside" w:y="1"/>
      <w:rPr>
        <w:rStyle w:val="a7"/>
        <w:rFonts w:ascii="Times New Roman" w:hAnsi="Times New Roman"/>
        <w:sz w:val="28"/>
        <w:szCs w:val="28"/>
      </w:rPr>
    </w:pPr>
    <w:r w:rsidRPr="0037450E">
      <w:rPr>
        <w:rStyle w:val="a7"/>
        <w:rFonts w:ascii="Times New Roman" w:hAnsi="Times New Roman"/>
        <w:sz w:val="28"/>
        <w:szCs w:val="28"/>
      </w:rPr>
      <w:t xml:space="preserve">— </w:t>
    </w:r>
    <w:r w:rsidRPr="0037450E">
      <w:rPr>
        <w:rStyle w:val="a7"/>
        <w:rFonts w:ascii="Times New Roman" w:hAnsi="Times New Roman"/>
        <w:sz w:val="28"/>
        <w:szCs w:val="28"/>
      </w:rPr>
      <w:fldChar w:fldCharType="begin"/>
    </w:r>
    <w:r w:rsidRPr="0037450E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37450E">
      <w:rPr>
        <w:rStyle w:val="a7"/>
        <w:rFonts w:ascii="Times New Roman" w:hAnsi="Times New Roman"/>
        <w:sz w:val="28"/>
        <w:szCs w:val="28"/>
      </w:rPr>
      <w:fldChar w:fldCharType="separate"/>
    </w:r>
    <w:r w:rsidR="00CD446A">
      <w:rPr>
        <w:rStyle w:val="a7"/>
        <w:rFonts w:ascii="Times New Roman" w:hAnsi="Times New Roman"/>
        <w:noProof/>
        <w:sz w:val="28"/>
        <w:szCs w:val="28"/>
      </w:rPr>
      <w:t>1</w:t>
    </w:r>
    <w:r w:rsidRPr="0037450E">
      <w:rPr>
        <w:rStyle w:val="a7"/>
        <w:rFonts w:ascii="Times New Roman" w:hAnsi="Times New Roman"/>
        <w:sz w:val="28"/>
        <w:szCs w:val="28"/>
      </w:rPr>
      <w:fldChar w:fldCharType="end"/>
    </w:r>
    <w:r w:rsidRPr="0037450E">
      <w:rPr>
        <w:rStyle w:val="a7"/>
        <w:rFonts w:ascii="Times New Roman" w:hAnsi="Times New Roman"/>
        <w:sz w:val="28"/>
        <w:szCs w:val="28"/>
      </w:rPr>
      <w:t xml:space="preserve"> —</w:t>
    </w:r>
  </w:p>
  <w:p w:rsidR="00712E11" w:rsidRDefault="00712E11" w:rsidP="00FE0078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46A" w:rsidRDefault="00CD446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E11" w:rsidRDefault="00712E11" w:rsidP="00661229">
      <w:r>
        <w:separator/>
      </w:r>
    </w:p>
  </w:footnote>
  <w:footnote w:type="continuationSeparator" w:id="0">
    <w:p w:rsidR="00712E11" w:rsidRDefault="00712E11" w:rsidP="006612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46A" w:rsidRDefault="00CD44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46A" w:rsidRDefault="00CD446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46A" w:rsidRDefault="00CD44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178CB"/>
    <w:multiLevelType w:val="hybridMultilevel"/>
    <w:tmpl w:val="CD1671E8"/>
    <w:lvl w:ilvl="0" w:tplc="591604C2">
      <w:start w:val="1"/>
      <w:numFmt w:val="japaneseCounting"/>
      <w:lvlText w:val="（%1）"/>
      <w:lvlJc w:val="left"/>
      <w:pPr>
        <w:tabs>
          <w:tab w:val="num" w:pos="1714"/>
        </w:tabs>
        <w:ind w:left="1714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4"/>
        </w:tabs>
        <w:ind w:left="147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4"/>
        </w:tabs>
        <w:ind w:left="231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4"/>
        </w:tabs>
        <w:ind w:left="273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4"/>
        </w:tabs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4"/>
        </w:tabs>
        <w:ind w:left="357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4"/>
        </w:tabs>
        <w:ind w:left="399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4"/>
        </w:tabs>
        <w:ind w:left="441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trackRevisions/>
  <w:documentProtection w:edit="forms" w:enforcement="1" w:cryptProviderType="rsaFull" w:cryptAlgorithmClass="hash" w:cryptAlgorithmType="typeAny" w:cryptAlgorithmSid="4" w:cryptSpinCount="100000" w:hash="q4AKOijYbILkphPFccMkqEMh+8I=" w:salt="FRrjBUz9Kq0qc4+9sSApL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{7193E95F-32FA-47C7-9CE9-0B4A46B98ED4}" w:val="V+g0cWsF6arBDTelSnpfOi352wXvL=IdoyxUbh9t84ZCkzJYquGAR1mP/MEQKjH7N"/>
    <w:docVar w:name="DocumentID" w:val="{EBDB1B99-4DE5-453C-838F-84588C714E24}"/>
  </w:docVars>
  <w:rsids>
    <w:rsidRoot w:val="00794B75"/>
    <w:rsid w:val="000334FF"/>
    <w:rsid w:val="0007388E"/>
    <w:rsid w:val="0010376A"/>
    <w:rsid w:val="001C6317"/>
    <w:rsid w:val="00217DA7"/>
    <w:rsid w:val="002A47A2"/>
    <w:rsid w:val="00341443"/>
    <w:rsid w:val="0037450E"/>
    <w:rsid w:val="0038061E"/>
    <w:rsid w:val="0040514E"/>
    <w:rsid w:val="004425B4"/>
    <w:rsid w:val="004879D8"/>
    <w:rsid w:val="005579A6"/>
    <w:rsid w:val="00576B7D"/>
    <w:rsid w:val="00661229"/>
    <w:rsid w:val="00712E11"/>
    <w:rsid w:val="007569A7"/>
    <w:rsid w:val="00756D6F"/>
    <w:rsid w:val="00794B75"/>
    <w:rsid w:val="007B3A22"/>
    <w:rsid w:val="007E2CFA"/>
    <w:rsid w:val="008219FA"/>
    <w:rsid w:val="008D584A"/>
    <w:rsid w:val="0099667B"/>
    <w:rsid w:val="00A03235"/>
    <w:rsid w:val="00A17010"/>
    <w:rsid w:val="00AE6059"/>
    <w:rsid w:val="00C144AA"/>
    <w:rsid w:val="00C2692D"/>
    <w:rsid w:val="00C37F1E"/>
    <w:rsid w:val="00C74406"/>
    <w:rsid w:val="00C87AEF"/>
    <w:rsid w:val="00C9656C"/>
    <w:rsid w:val="00CB7681"/>
    <w:rsid w:val="00CD446A"/>
    <w:rsid w:val="00D126B4"/>
    <w:rsid w:val="00DE3265"/>
    <w:rsid w:val="00DF1FCA"/>
    <w:rsid w:val="00E551B7"/>
    <w:rsid w:val="00EC3B71"/>
    <w:rsid w:val="00EE1D0E"/>
    <w:rsid w:val="00EE70DB"/>
    <w:rsid w:val="00F627DD"/>
    <w:rsid w:val="00FE0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22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1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rsid w:val="006612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122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rsid w:val="00661229"/>
    <w:rPr>
      <w:sz w:val="18"/>
      <w:szCs w:val="18"/>
    </w:rPr>
  </w:style>
  <w:style w:type="paragraph" w:customStyle="1" w:styleId="Char1">
    <w:name w:val=" Char"/>
    <w:basedOn w:val="a"/>
    <w:autoRedefine/>
    <w:rsid w:val="00C2692D"/>
    <w:pPr>
      <w:numPr>
        <w:numId w:val="1"/>
      </w:numPr>
    </w:pPr>
    <w:rPr>
      <w:sz w:val="24"/>
    </w:rPr>
  </w:style>
  <w:style w:type="paragraph" w:styleId="a5">
    <w:name w:val="Balloon Text"/>
    <w:basedOn w:val="a"/>
    <w:link w:val="Char2"/>
    <w:uiPriority w:val="99"/>
    <w:semiHidden/>
    <w:unhideWhenUsed/>
    <w:rsid w:val="004879D8"/>
    <w:rPr>
      <w:sz w:val="18"/>
      <w:szCs w:val="18"/>
    </w:rPr>
  </w:style>
  <w:style w:type="character" w:customStyle="1" w:styleId="Char2">
    <w:name w:val="批注框文本 Char"/>
    <w:link w:val="a5"/>
    <w:uiPriority w:val="99"/>
    <w:semiHidden/>
    <w:rsid w:val="004879D8"/>
    <w:rPr>
      <w:rFonts w:ascii="Times New Roman" w:hAnsi="Times New Roman"/>
      <w:kern w:val="2"/>
      <w:sz w:val="18"/>
      <w:szCs w:val="18"/>
    </w:rPr>
  </w:style>
  <w:style w:type="table" w:styleId="a6">
    <w:name w:val="Table Grid"/>
    <w:basedOn w:val="a1"/>
    <w:rsid w:val="00FE007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FE00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E531053D-0904-4D26-ABF3-6E07DD308AB0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江西省公路管理局</dc:title>
  <dc:creator>系统管理员</dc:creator>
  <cp:lastModifiedBy>NTKO</cp:lastModifiedBy>
  <cp:revision>2</cp:revision>
  <dcterms:created xsi:type="dcterms:W3CDTF">2018-11-22T02:51:00Z</dcterms:created>
  <dcterms:modified xsi:type="dcterms:W3CDTF">2018-11-22T02:51:00Z</dcterms:modified>
</cp:coreProperties>
</file>